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1AAA35F1" w:rsidR="001067AB" w:rsidRPr="00AC516E" w:rsidRDefault="00682BD2" w:rsidP="009F2F19">
      <w:pPr>
        <w:jc w:val="center"/>
        <w:rPr>
          <w:rFonts w:eastAsia="Arial Unicode MS" w:cs="Arial"/>
          <w:b/>
          <w:color w:val="000000" w:themeColor="text1"/>
          <w:sz w:val="28"/>
          <w:szCs w:val="28"/>
        </w:rPr>
      </w:pPr>
      <w:r>
        <w:rPr>
          <w:rFonts w:cs="Arial"/>
          <w:b/>
          <w:sz w:val="28"/>
          <w:szCs w:val="28"/>
        </w:rPr>
        <w:t>Writing for an Icon on</w:t>
      </w:r>
      <w:r w:rsidR="001C73C3">
        <w:rPr>
          <w:rFonts w:cs="Arial"/>
          <w:b/>
          <w:sz w:val="28"/>
          <w:szCs w:val="28"/>
        </w:rPr>
        <w:t xml:space="preserve"> </w:t>
      </w:r>
      <w:r w:rsidR="004221F7">
        <w:rPr>
          <w:rFonts w:cs="Arial"/>
          <w:b/>
          <w:sz w:val="28"/>
          <w:szCs w:val="28"/>
        </w:rPr>
        <w:t>“</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51DA15" w14:textId="2DA8F359" w:rsidR="007C230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682BD2">
        <w:rPr>
          <w:rFonts w:cs="Arial"/>
          <w:b/>
          <w:color w:val="000000" w:themeColor="text1"/>
          <w:sz w:val="28"/>
          <w:szCs w:val="28"/>
        </w:rPr>
        <w:t>January 18</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682BD2">
        <w:rPr>
          <w:rFonts w:cs="Arial"/>
          <w:b/>
          <w:color w:val="000000" w:themeColor="text1"/>
          <w:sz w:val="28"/>
          <w:szCs w:val="28"/>
        </w:rPr>
        <w:t>2</w:t>
      </w:r>
      <w:r w:rsidR="009E4649" w:rsidRPr="00AD5E93">
        <w:rPr>
          <w:rFonts w:cs="Arial"/>
          <w:b/>
          <w:color w:val="000000" w:themeColor="text1"/>
          <w:szCs w:val="24"/>
        </w:rPr>
        <w:t xml:space="preserve"> </w:t>
      </w:r>
      <w:r w:rsidR="00B4596F" w:rsidRPr="00AD5E93">
        <w:rPr>
          <w:rFonts w:cs="Arial"/>
          <w:b/>
          <w:color w:val="000000" w:themeColor="text1"/>
          <w:szCs w:val="24"/>
        </w:rPr>
        <w:t>–</w:t>
      </w:r>
      <w:r w:rsidR="002A4517">
        <w:rPr>
          <w:rFonts w:cs="Arial"/>
          <w:b/>
          <w:color w:val="000000" w:themeColor="text1"/>
          <w:szCs w:val="24"/>
        </w:rPr>
        <w:t xml:space="preserve"> </w:t>
      </w:r>
      <w:r w:rsidR="00682BD2">
        <w:rPr>
          <w:rFonts w:ascii="Arial" w:hAnsi="Arial" w:cs="Arial"/>
          <w:sz w:val="24"/>
          <w:szCs w:val="24"/>
        </w:rPr>
        <w:t xml:space="preserve">Jeremy Stafford </w:t>
      </w:r>
      <w:r w:rsidR="002A4517">
        <w:rPr>
          <w:rFonts w:ascii="Arial" w:hAnsi="Arial" w:cs="Arial"/>
          <w:sz w:val="24"/>
          <w:szCs w:val="24"/>
        </w:rPr>
        <w:t>has been serving residents of Los Angeles for decades in several roles with</w:t>
      </w:r>
      <w:r w:rsidR="00682BD2">
        <w:rPr>
          <w:rFonts w:ascii="Arial" w:hAnsi="Arial" w:cs="Arial"/>
          <w:sz w:val="24"/>
          <w:szCs w:val="24"/>
        </w:rPr>
        <w:t xml:space="preserve"> the Los Angeles Police Department, </w:t>
      </w:r>
      <w:r w:rsidR="002A4517">
        <w:rPr>
          <w:rFonts w:ascii="Arial" w:hAnsi="Arial" w:cs="Arial"/>
          <w:sz w:val="24"/>
          <w:szCs w:val="24"/>
        </w:rPr>
        <w:t>had a 13-year distinguished career as a Marine, but for this highly driven professional, he wanted to share his firearms expertise on a broader scale.  A break came his way</w:t>
      </w:r>
      <w:r w:rsidR="00225344">
        <w:rPr>
          <w:rFonts w:ascii="Arial" w:hAnsi="Arial" w:cs="Arial"/>
          <w:sz w:val="24"/>
          <w:szCs w:val="24"/>
        </w:rPr>
        <w:t xml:space="preserve"> and now</w:t>
      </w:r>
      <w:r w:rsidR="002A4517">
        <w:rPr>
          <w:rFonts w:ascii="Arial" w:hAnsi="Arial" w:cs="Arial"/>
          <w:sz w:val="24"/>
          <w:szCs w:val="24"/>
        </w:rPr>
        <w:t>, besides his job in law enforcement, he’s added the title of Handgun Editor for an industry icon, Guns &amp; Ammo magazine to his impressive resume.  Stafford sits down with Federal and records a great conversation on getting his start in the outdoor writer business.</w:t>
      </w:r>
      <w:r w:rsidR="00682BD2">
        <w:rPr>
          <w:rFonts w:ascii="Arial" w:hAnsi="Arial" w:cs="Arial"/>
          <w:sz w:val="24"/>
          <w:szCs w:val="24"/>
        </w:rPr>
        <w:t xml:space="preserve"> </w:t>
      </w:r>
    </w:p>
    <w:p w14:paraId="27A7DB9E" w14:textId="77777777" w:rsidR="007C2309" w:rsidRDefault="007C2309" w:rsidP="00F673A9">
      <w:pPr>
        <w:pStyle w:val="xmsonormal"/>
        <w:rPr>
          <w:rFonts w:ascii="Arial" w:hAnsi="Arial" w:cs="Arial"/>
          <w:sz w:val="24"/>
          <w:szCs w:val="24"/>
        </w:rPr>
      </w:pPr>
    </w:p>
    <w:p w14:paraId="1C64CFE6" w14:textId="31C5EB97" w:rsidR="00F673A9" w:rsidRDefault="007C2309" w:rsidP="00F673A9">
      <w:pPr>
        <w:pStyle w:val="xmsonormal"/>
        <w:rPr>
          <w:rFonts w:ascii="Arial" w:hAnsi="Arial" w:cs="Arial"/>
          <w:sz w:val="24"/>
          <w:szCs w:val="24"/>
        </w:rPr>
      </w:pPr>
      <w:r>
        <w:rPr>
          <w:rFonts w:ascii="Arial" w:hAnsi="Arial" w:cs="Arial"/>
          <w:sz w:val="24"/>
          <w:szCs w:val="24"/>
        </w:rPr>
        <w:t>“</w:t>
      </w:r>
      <w:r w:rsidR="002A4517">
        <w:rPr>
          <w:rFonts w:ascii="Arial" w:hAnsi="Arial" w:cs="Arial"/>
          <w:sz w:val="24"/>
          <w:szCs w:val="24"/>
        </w:rPr>
        <w:t>Few have the experience that Jeremy Stafford brings to the position of Handgun Editor for one of the great gun magazines</w:t>
      </w:r>
      <w:r w:rsidR="0016624D">
        <w:rPr>
          <w:rFonts w:ascii="Arial" w:hAnsi="Arial" w:cs="Arial"/>
          <w:sz w:val="24"/>
          <w:szCs w:val="24"/>
        </w:rPr>
        <w:t xml:space="preserve">,” states </w:t>
      </w:r>
      <w:r w:rsidR="002A4517">
        <w:rPr>
          <w:rFonts w:ascii="Arial" w:hAnsi="Arial" w:cs="Arial"/>
          <w:sz w:val="24"/>
          <w:szCs w:val="24"/>
        </w:rPr>
        <w:t>Jason Nash</w:t>
      </w:r>
      <w:r w:rsidR="0016624D">
        <w:rPr>
          <w:rFonts w:ascii="Arial" w:hAnsi="Arial" w:cs="Arial"/>
          <w:sz w:val="24"/>
          <w:szCs w:val="24"/>
        </w:rPr>
        <w:t>, Federal Ammunition’s</w:t>
      </w:r>
      <w:r w:rsidR="002A4517">
        <w:rPr>
          <w:rFonts w:ascii="Arial" w:hAnsi="Arial" w:cs="Arial"/>
          <w:sz w:val="24"/>
          <w:szCs w:val="24"/>
        </w:rPr>
        <w:t xml:space="preserve"> Vice President of Marketing</w:t>
      </w:r>
      <w:r w:rsidR="0016624D">
        <w:rPr>
          <w:rFonts w:ascii="Arial" w:hAnsi="Arial" w:cs="Arial"/>
          <w:sz w:val="24"/>
          <w:szCs w:val="24"/>
        </w:rPr>
        <w:t xml:space="preserve">.  </w:t>
      </w:r>
      <w:r w:rsidR="00E92E88">
        <w:rPr>
          <w:rFonts w:ascii="Arial" w:hAnsi="Arial" w:cs="Arial"/>
          <w:sz w:val="24"/>
          <w:szCs w:val="24"/>
        </w:rPr>
        <w:t>“</w:t>
      </w:r>
      <w:r w:rsidR="005F08D1">
        <w:rPr>
          <w:rFonts w:ascii="Arial" w:hAnsi="Arial" w:cs="Arial"/>
          <w:sz w:val="24"/>
          <w:szCs w:val="24"/>
        </w:rPr>
        <w:t xml:space="preserve">We were honored to have Jeremy into our offices to test our revolutionary new 30 Super Carry personal defense ammunition and get his take on the product introduction,” states Nash.  In this in-depth discussion, Stafford walks the audience through his beginnings in the industry </w:t>
      </w:r>
      <w:r w:rsidR="004F2591">
        <w:rPr>
          <w:rFonts w:ascii="Arial" w:hAnsi="Arial" w:cs="Arial"/>
          <w:sz w:val="24"/>
          <w:szCs w:val="24"/>
        </w:rPr>
        <w:t xml:space="preserve">and </w:t>
      </w:r>
      <w:r w:rsidR="005F08D1">
        <w:rPr>
          <w:rFonts w:ascii="Arial" w:hAnsi="Arial" w:cs="Arial"/>
          <w:sz w:val="24"/>
          <w:szCs w:val="24"/>
        </w:rPr>
        <w:t xml:space="preserve">gives his honest review of the new 30 Super Carry from Federal. </w:t>
      </w:r>
      <w:r w:rsidR="00E92E88">
        <w:rPr>
          <w:rFonts w:ascii="Arial" w:hAnsi="Arial" w:cs="Arial"/>
          <w:sz w:val="24"/>
          <w:szCs w:val="24"/>
        </w:rPr>
        <w:t xml:space="preserve"> </w:t>
      </w:r>
    </w:p>
    <w:p w14:paraId="28611E24" w14:textId="1D2345C8" w:rsidR="00F673A9" w:rsidRDefault="00F673A9" w:rsidP="00F673A9">
      <w:pPr>
        <w:pStyle w:val="xmsonormal"/>
        <w:rPr>
          <w:rFonts w:ascii="Arial" w:hAnsi="Arial" w:cs="Arial"/>
          <w:sz w:val="24"/>
          <w:szCs w:val="24"/>
        </w:rPr>
      </w:pPr>
    </w:p>
    <w:p w14:paraId="3449AF33" w14:textId="6917FAD9"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#2</w:t>
      </w:r>
      <w:r w:rsidR="0016624D">
        <w:rPr>
          <w:rFonts w:ascii="Arial" w:hAnsi="Arial" w:cs="Arial"/>
          <w:b/>
          <w:bCs/>
          <w:sz w:val="24"/>
          <w:szCs w:val="24"/>
        </w:rPr>
        <w:t>9</w:t>
      </w:r>
      <w:r w:rsidRPr="00D01CC2">
        <w:rPr>
          <w:rFonts w:ascii="Arial" w:hAnsi="Arial" w:cs="Arial"/>
          <w:b/>
          <w:bCs/>
          <w:sz w:val="24"/>
          <w:szCs w:val="24"/>
        </w:rPr>
        <w:t xml:space="preserve"> “</w:t>
      </w:r>
      <w:r w:rsidR="005F08D1">
        <w:rPr>
          <w:rFonts w:ascii="Arial" w:hAnsi="Arial" w:cs="Arial"/>
          <w:b/>
          <w:bCs/>
          <w:sz w:val="24"/>
          <w:szCs w:val="24"/>
        </w:rPr>
        <w:t>Writing for an Icon</w:t>
      </w:r>
      <w:r w:rsidRPr="00D01CC2">
        <w:rPr>
          <w:rFonts w:ascii="Arial" w:hAnsi="Arial" w:cs="Arial"/>
          <w:b/>
          <w:bCs/>
          <w:sz w:val="24"/>
          <w:szCs w:val="24"/>
        </w:rPr>
        <w:t>”</w:t>
      </w:r>
    </w:p>
    <w:p w14:paraId="09D31351" w14:textId="77777777" w:rsidR="00B64DCF" w:rsidRPr="00D01CC2" w:rsidRDefault="00007835"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5F07E065" w14:textId="0EB1BB8C" w:rsidR="00F231F2" w:rsidRDefault="00F231F2" w:rsidP="00664EFD">
      <w:pPr>
        <w:rPr>
          <w:rFonts w:cs="Arial"/>
          <w:color w:val="000000" w:themeColor="text1"/>
          <w:szCs w:val="24"/>
        </w:rPr>
      </w:pPr>
    </w:p>
    <w:p w14:paraId="53748FFF" w14:textId="6831F1E3" w:rsidR="005F08D1" w:rsidRDefault="005F08D1" w:rsidP="00664EFD">
      <w:pPr>
        <w:rPr>
          <w:rFonts w:cs="Arial"/>
          <w:color w:val="000000" w:themeColor="text1"/>
          <w:szCs w:val="24"/>
        </w:rPr>
      </w:pPr>
      <w:r>
        <w:rPr>
          <w:rFonts w:cs="Arial"/>
          <w:color w:val="000000" w:themeColor="text1"/>
          <w:szCs w:val="24"/>
        </w:rPr>
        <w:t xml:space="preserve">Stafford is the feature writer on the new 30 Super Carry product release on the cover of the March issue of Guns &amp; Ammo magazine.  Look for that coverage at your favorite newsstand location or at </w:t>
      </w:r>
      <w:hyperlink r:id="rId13" w:history="1">
        <w:r w:rsidRPr="000003C0">
          <w:rPr>
            <w:rStyle w:val="Hyperlink"/>
            <w:rFonts w:cs="Arial"/>
            <w:szCs w:val="24"/>
          </w:rPr>
          <w:t>www.gunsandammo.com</w:t>
        </w:r>
      </w:hyperlink>
      <w:r>
        <w:rPr>
          <w:rFonts w:cs="Arial"/>
          <w:color w:val="000000" w:themeColor="text1"/>
          <w:szCs w:val="24"/>
        </w:rPr>
        <w:t>.</w:t>
      </w:r>
      <w:r w:rsidR="004F2591">
        <w:rPr>
          <w:rFonts w:cs="Arial"/>
          <w:color w:val="000000" w:themeColor="text1"/>
          <w:szCs w:val="24"/>
        </w:rPr>
        <w:t xml:space="preserve">  </w:t>
      </w:r>
    </w:p>
    <w:p w14:paraId="5F1972DF" w14:textId="6E58B3F2" w:rsidR="001E3935" w:rsidRDefault="001E3935" w:rsidP="00664EFD">
      <w:pPr>
        <w:rPr>
          <w:rFonts w:cs="Arial"/>
          <w:color w:val="000000" w:themeColor="text1"/>
          <w:szCs w:val="24"/>
        </w:rPr>
      </w:pPr>
    </w:p>
    <w:p w14:paraId="5BFC2A12" w14:textId="738411F4" w:rsidR="001E3935" w:rsidRDefault="001E3935" w:rsidP="00664EFD">
      <w:pPr>
        <w:rPr>
          <w:rFonts w:cs="Arial"/>
          <w:color w:val="000000" w:themeColor="text1"/>
          <w:szCs w:val="24"/>
        </w:rPr>
      </w:pPr>
      <w:r>
        <w:rPr>
          <w:rFonts w:cs="Arial"/>
          <w:color w:val="000000" w:themeColor="text1"/>
          <w:szCs w:val="24"/>
        </w:rPr>
        <w:t>In addition to the review of the new cartridge, Federal’s handgun product line manager Chris Laack walks through the evolution of 30 Super Carry and outlines the features and benefits of the revolutionary personal defense product.</w:t>
      </w:r>
    </w:p>
    <w:p w14:paraId="58C0F2DC" w14:textId="77777777" w:rsidR="005F08D1" w:rsidRPr="00AD5E93" w:rsidRDefault="005F08D1"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4"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5"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6"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4517"/>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nsandamm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istaPressroom@VistaOutdo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federalpremiumam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9</cp:revision>
  <cp:lastPrinted>2016-11-30T19:44:00Z</cp:lastPrinted>
  <dcterms:created xsi:type="dcterms:W3CDTF">2021-12-08T22:46:00Z</dcterms:created>
  <dcterms:modified xsi:type="dcterms:W3CDTF">2022-01-11T18:34:00Z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